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6770" w14:textId="77777777" w:rsidR="00371E3C" w:rsidRPr="00371E3C" w:rsidRDefault="00371E3C" w:rsidP="00371E3C">
      <w:pPr>
        <w:jc w:val="center"/>
        <w:rPr>
          <w:rFonts w:ascii="Times New Roman" w:hAnsi="Times New Roman" w:cs="Times New Roman"/>
          <w:sz w:val="32"/>
          <w:szCs w:val="32"/>
        </w:rPr>
      </w:pPr>
      <w:r w:rsidRPr="00371E3C">
        <w:rPr>
          <w:rFonts w:ascii="Times New Roman" w:hAnsi="Times New Roman" w:cs="Times New Roman"/>
          <w:sz w:val="32"/>
          <w:szCs w:val="32"/>
        </w:rPr>
        <w:t>Политика в отношении обработки персональных данных</w:t>
      </w:r>
    </w:p>
    <w:p w14:paraId="36561026" w14:textId="77777777" w:rsid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B66131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5BB510B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ООО "</w:t>
      </w:r>
      <w:proofErr w:type="spellStart"/>
      <w:r w:rsidRPr="00371E3C">
        <w:rPr>
          <w:rFonts w:ascii="Times New Roman" w:hAnsi="Times New Roman" w:cs="Times New Roman"/>
          <w:sz w:val="28"/>
          <w:szCs w:val="28"/>
        </w:rPr>
        <w:t>ПрофКонд</w:t>
      </w:r>
      <w:proofErr w:type="spellEnd"/>
      <w:r w:rsidRPr="00371E3C">
        <w:rPr>
          <w:rFonts w:ascii="Times New Roman" w:hAnsi="Times New Roman" w:cs="Times New Roman"/>
          <w:sz w:val="28"/>
          <w:szCs w:val="28"/>
        </w:rPr>
        <w:t>" (далее – Оператор).</w:t>
      </w:r>
    </w:p>
    <w:p w14:paraId="0E20EE56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20641CD4" w14:textId="5045689F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proofErr w:type="spellStart"/>
      <w:r w:rsidR="00EC2535" w:rsidRPr="00EC253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4F22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C2535" w:rsidRPr="00EC2535">
        <w:rPr>
          <w:rFonts w:ascii="Times New Roman" w:hAnsi="Times New Roman" w:cs="Times New Roman"/>
          <w:sz w:val="28"/>
          <w:szCs w:val="28"/>
        </w:rPr>
        <w:t>://profcond.com/</w:t>
      </w:r>
    </w:p>
    <w:p w14:paraId="3BB2C4B6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14FD6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2. Основные понятия, используемые в Политике</w:t>
      </w:r>
    </w:p>
    <w:p w14:paraId="02D096CB" w14:textId="77777777" w:rsidR="00371E3C" w:rsidRPr="004F224B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17359941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7E450C3B" w14:textId="411BC763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proofErr w:type="spellStart"/>
      <w:r w:rsidR="00EC2535" w:rsidRPr="00EC253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4F22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C2535" w:rsidRPr="00EC2535">
        <w:rPr>
          <w:rFonts w:ascii="Times New Roman" w:hAnsi="Times New Roman" w:cs="Times New Roman"/>
          <w:sz w:val="28"/>
          <w:szCs w:val="28"/>
        </w:rPr>
        <w:t>://profcond.com/</w:t>
      </w:r>
      <w:r w:rsidRPr="00371E3C">
        <w:rPr>
          <w:rFonts w:ascii="Times New Roman" w:hAnsi="Times New Roman" w:cs="Times New Roman"/>
          <w:sz w:val="28"/>
          <w:szCs w:val="28"/>
        </w:rPr>
        <w:t>;</w:t>
      </w:r>
    </w:p>
    <w:p w14:paraId="39F33E6D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Информационная система персональных данных — совокупность содержащихся в базах данных персональных данных, и </w:t>
      </w:r>
      <w:proofErr w:type="gramStart"/>
      <w:r w:rsidRPr="00371E3C">
        <w:rPr>
          <w:rFonts w:ascii="Times New Roman" w:hAnsi="Times New Roman" w:cs="Times New Roman"/>
          <w:sz w:val="28"/>
          <w:szCs w:val="28"/>
        </w:rPr>
        <w:t>обеспечивающих их обработку информационных технологий</w:t>
      </w:r>
      <w:proofErr w:type="gramEnd"/>
      <w:r w:rsidRPr="00371E3C">
        <w:rPr>
          <w:rFonts w:ascii="Times New Roman" w:hAnsi="Times New Roman" w:cs="Times New Roman"/>
          <w:sz w:val="28"/>
          <w:szCs w:val="28"/>
        </w:rPr>
        <w:t xml:space="preserve"> и технических средств;</w:t>
      </w:r>
    </w:p>
    <w:p w14:paraId="43AEB357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2022DEFC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</w:t>
      </w:r>
      <w:r w:rsidRPr="00371E3C">
        <w:rPr>
          <w:rFonts w:ascii="Times New Roman" w:hAnsi="Times New Roman" w:cs="Times New Roman"/>
          <w:sz w:val="28"/>
          <w:szCs w:val="28"/>
        </w:rPr>
        <w:lastRenderedPageBreak/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4D11CDF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154D811D" w14:textId="101A373C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proofErr w:type="spellStart"/>
      <w:r w:rsidR="00EC2535" w:rsidRPr="00EC253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4F22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C2535" w:rsidRPr="00EC2535">
        <w:rPr>
          <w:rFonts w:ascii="Times New Roman" w:hAnsi="Times New Roman" w:cs="Times New Roman"/>
          <w:sz w:val="28"/>
          <w:szCs w:val="28"/>
        </w:rPr>
        <w:t>://</w:t>
      </w:r>
      <w:r w:rsidR="004F224B" w:rsidRPr="00EC2535">
        <w:rPr>
          <w:rFonts w:ascii="Times New Roman" w:hAnsi="Times New Roman" w:cs="Times New Roman"/>
          <w:sz w:val="28"/>
          <w:szCs w:val="28"/>
        </w:rPr>
        <w:t xml:space="preserve"> </w:t>
      </w:r>
      <w:r w:rsidR="00EC2535" w:rsidRPr="00EC2535">
        <w:rPr>
          <w:rFonts w:ascii="Times New Roman" w:hAnsi="Times New Roman" w:cs="Times New Roman"/>
          <w:sz w:val="28"/>
          <w:szCs w:val="28"/>
        </w:rPr>
        <w:t>profcond.com/</w:t>
      </w:r>
      <w:r w:rsidRPr="00371E3C">
        <w:rPr>
          <w:rFonts w:ascii="Times New Roman" w:hAnsi="Times New Roman" w:cs="Times New Roman"/>
          <w:sz w:val="28"/>
          <w:szCs w:val="28"/>
        </w:rPr>
        <w:t>;</w:t>
      </w:r>
    </w:p>
    <w:p w14:paraId="595EF0CD" w14:textId="35BBDA73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Пользователь – любой посетитель веб-сайта </w:t>
      </w:r>
      <w:proofErr w:type="spellStart"/>
      <w:r w:rsidR="00EC2535" w:rsidRPr="00EC253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4F22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C2535" w:rsidRPr="00EC2535">
        <w:rPr>
          <w:rFonts w:ascii="Times New Roman" w:hAnsi="Times New Roman" w:cs="Times New Roman"/>
          <w:sz w:val="28"/>
          <w:szCs w:val="28"/>
        </w:rPr>
        <w:t>://profcond.com/</w:t>
      </w:r>
      <w:r w:rsidRPr="00371E3C">
        <w:rPr>
          <w:rFonts w:ascii="Times New Roman" w:hAnsi="Times New Roman" w:cs="Times New Roman"/>
          <w:sz w:val="28"/>
          <w:szCs w:val="28"/>
        </w:rPr>
        <w:t>;</w:t>
      </w:r>
    </w:p>
    <w:p w14:paraId="2A48DC50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4838BBDC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438BB5BF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61C83D85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59ED0F0D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74999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3. Оператор может обрабатывать следующие персональные данные Пользователя</w:t>
      </w:r>
    </w:p>
    <w:p w14:paraId="737F77A7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7C1E3248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lastRenderedPageBreak/>
        <w:t>Электронный адрес;</w:t>
      </w:r>
    </w:p>
    <w:p w14:paraId="2D7BF4A9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Номера телефонов;</w:t>
      </w:r>
    </w:p>
    <w:p w14:paraId="0765BEA8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371E3C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371E3C">
        <w:rPr>
          <w:rFonts w:ascii="Times New Roman" w:hAnsi="Times New Roman" w:cs="Times New Roman"/>
          <w:sz w:val="28"/>
          <w:szCs w:val="28"/>
        </w:rPr>
        <w:t>») с помощью сервисов интернет-статистики (Яндекс Метрика и Гугл Аналитика и других).</w:t>
      </w:r>
    </w:p>
    <w:p w14:paraId="654FDC8A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Вышеперечисленные данные далее по тексту Политики объединены общим понятием Персональные данные.</w:t>
      </w:r>
    </w:p>
    <w:p w14:paraId="43CC8C19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77F7D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4. Цели обработки персональных данных</w:t>
      </w:r>
    </w:p>
    <w:p w14:paraId="1B52A12D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</w:r>
    </w:p>
    <w:p w14:paraId="4BFDE8C1" w14:textId="1BA2F661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hyperlink r:id="rId4" w:history="1">
        <w:r w:rsidR="00EC2535" w:rsidRPr="00EC2535">
          <w:rPr>
            <w:rFonts w:ascii="Times New Roman" w:hAnsi="Times New Roman" w:cs="Times New Roman"/>
            <w:sz w:val="28"/>
            <w:szCs w:val="28"/>
          </w:rPr>
          <w:t>info@profcond.com/</w:t>
        </w:r>
      </w:hyperlink>
      <w:r w:rsidR="00EC2535" w:rsidRPr="00EC2535">
        <w:rPr>
          <w:rFonts w:ascii="Times New Roman" w:hAnsi="Times New Roman" w:cs="Times New Roman"/>
          <w:sz w:val="28"/>
          <w:szCs w:val="28"/>
        </w:rPr>
        <w:t xml:space="preserve"> </w:t>
      </w:r>
      <w:r w:rsidRPr="00371E3C">
        <w:rPr>
          <w:rFonts w:ascii="Times New Roman" w:hAnsi="Times New Roman" w:cs="Times New Roman"/>
          <w:sz w:val="28"/>
          <w:szCs w:val="28"/>
        </w:rPr>
        <w:t>с пометкой «Отказ от уведомлениях о новых продуктах и услугах и специальных предложениях».</w:t>
      </w:r>
    </w:p>
    <w:p w14:paraId="66D710CC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63AC5665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7B5D4C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5. Правовые основания обработки персональных данных</w:t>
      </w:r>
    </w:p>
    <w:p w14:paraId="48B70912" w14:textId="44C86D60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</w:t>
      </w:r>
      <w:r w:rsidR="004F224B" w:rsidRPr="004F2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24B" w:rsidRPr="00EC253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4F22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F224B" w:rsidRPr="00EC2535">
        <w:rPr>
          <w:rFonts w:ascii="Times New Roman" w:hAnsi="Times New Roman" w:cs="Times New Roman"/>
          <w:sz w:val="28"/>
          <w:szCs w:val="28"/>
        </w:rPr>
        <w:t>://profcond.com/</w:t>
      </w:r>
      <w:r w:rsidR="004F224B" w:rsidRPr="004F224B">
        <w:rPr>
          <w:rFonts w:ascii="Times New Roman" w:hAnsi="Times New Roman" w:cs="Times New Roman"/>
          <w:sz w:val="28"/>
          <w:szCs w:val="28"/>
        </w:rPr>
        <w:t>.</w:t>
      </w:r>
      <w:r w:rsidRPr="00371E3C">
        <w:rPr>
          <w:rFonts w:ascii="Times New Roman" w:hAnsi="Times New Roman" w:cs="Times New Roman"/>
          <w:sz w:val="28"/>
          <w:szCs w:val="28"/>
        </w:rPr>
        <w:t xml:space="preserve">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30E3D6ED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371E3C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371E3C">
        <w:rPr>
          <w:rFonts w:ascii="Times New Roman" w:hAnsi="Times New Roman" w:cs="Times New Roman"/>
          <w:sz w:val="28"/>
          <w:szCs w:val="28"/>
        </w:rPr>
        <w:t xml:space="preserve">» и использование технологии </w:t>
      </w:r>
      <w:proofErr w:type="spellStart"/>
      <w:r w:rsidRPr="00371E3C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371E3C">
        <w:rPr>
          <w:rFonts w:ascii="Times New Roman" w:hAnsi="Times New Roman" w:cs="Times New Roman"/>
          <w:sz w:val="28"/>
          <w:szCs w:val="28"/>
        </w:rPr>
        <w:t>).</w:t>
      </w:r>
    </w:p>
    <w:p w14:paraId="2FB8FE57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22AF1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6. Порядок сбора, хранения, передачи и других видов обработки персональных данных</w:t>
      </w:r>
    </w:p>
    <w:p w14:paraId="59364980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lastRenderedPageBreak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12AE8733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4C855EE2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3395D626" w14:textId="090C72B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</w:t>
      </w:r>
      <w:r w:rsidR="004F224B" w:rsidRPr="004F224B">
        <w:rPr>
          <w:rFonts w:ascii="Times New Roman" w:hAnsi="Times New Roman" w:cs="Times New Roman"/>
          <w:sz w:val="28"/>
          <w:szCs w:val="28"/>
        </w:rPr>
        <w:t xml:space="preserve"> public@profcond.com</w:t>
      </w:r>
      <w:r w:rsidRPr="00371E3C">
        <w:rPr>
          <w:rFonts w:ascii="Times New Roman" w:hAnsi="Times New Roman" w:cs="Times New Roman"/>
          <w:sz w:val="28"/>
          <w:szCs w:val="28"/>
        </w:rPr>
        <w:t xml:space="preserve"> с пометкой «Актуализация персональных данных».</w:t>
      </w:r>
    </w:p>
    <w:p w14:paraId="164545AD" w14:textId="64C29AE9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</w:t>
      </w:r>
      <w:r w:rsidR="004F224B" w:rsidRPr="004F224B">
        <w:rPr>
          <w:rFonts w:ascii="Times New Roman" w:hAnsi="Times New Roman" w:cs="Times New Roman"/>
          <w:sz w:val="28"/>
          <w:szCs w:val="28"/>
        </w:rPr>
        <w:t xml:space="preserve"> public@profcond.com</w:t>
      </w:r>
      <w:r w:rsidRPr="00371E3C">
        <w:rPr>
          <w:rFonts w:ascii="Times New Roman" w:hAnsi="Times New Roman" w:cs="Times New Roman"/>
          <w:sz w:val="28"/>
          <w:szCs w:val="28"/>
        </w:rPr>
        <w:t xml:space="preserve"> с пометкой «Отзыв согласия на обработку персональных данных».</w:t>
      </w:r>
    </w:p>
    <w:p w14:paraId="7A8EB777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14438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7. Трансграничная передача персональных данных</w:t>
      </w:r>
    </w:p>
    <w:p w14:paraId="2742F914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4F5A3AD9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539074B7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A812C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14:paraId="449A5604" w14:textId="316EE57A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lastRenderedPageBreak/>
        <w:t>Пользователь может получить любые разъясне</w:t>
      </w:r>
      <w:bookmarkStart w:id="0" w:name="_GoBack"/>
      <w:bookmarkEnd w:id="0"/>
      <w:r w:rsidRPr="00371E3C">
        <w:rPr>
          <w:rFonts w:ascii="Times New Roman" w:hAnsi="Times New Roman" w:cs="Times New Roman"/>
          <w:sz w:val="28"/>
          <w:szCs w:val="28"/>
        </w:rPr>
        <w:t>ния по интересующим вопросам, касающимся обработки его персональных данных, обратившись к Оператору с помощью электронной почты</w:t>
      </w:r>
      <w:r w:rsidR="004F224B" w:rsidRPr="004F224B">
        <w:rPr>
          <w:rFonts w:ascii="Times New Roman" w:hAnsi="Times New Roman" w:cs="Times New Roman"/>
          <w:sz w:val="28"/>
          <w:szCs w:val="28"/>
        </w:rPr>
        <w:t xml:space="preserve"> public@profcond.com.</w:t>
      </w:r>
      <w:r w:rsidRPr="00371E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2B9E8" w14:textId="77777777" w:rsidR="00371E3C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6802ED0B" w14:textId="522F2652" w:rsidR="004339A1" w:rsidRPr="00371E3C" w:rsidRDefault="00371E3C" w:rsidP="003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Актуальная версия Политики в свободном доступе расположена в сети Интернет по адресу</w:t>
      </w:r>
      <w:r w:rsidR="004F224B" w:rsidRPr="004F224B">
        <w:rPr>
          <w:rFonts w:ascii="Times New Roman" w:hAnsi="Times New Roman" w:cs="Times New Roman"/>
          <w:sz w:val="28"/>
          <w:szCs w:val="28"/>
        </w:rPr>
        <w:t>:</w:t>
      </w:r>
      <w:r w:rsidR="004F224B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 xml:space="preserve"> </w:t>
      </w:r>
      <w:r w:rsidR="004F224B" w:rsidRPr="004F224B">
        <w:rPr>
          <w:rFonts w:ascii="Times New Roman" w:hAnsi="Times New Roman" w:cs="Times New Roman"/>
          <w:sz w:val="28"/>
          <w:szCs w:val="28"/>
        </w:rPr>
        <w:t>https://profcond.com/download/personal_data_policy_profcond.docx</w:t>
      </w:r>
      <w:r w:rsidRPr="00371E3C">
        <w:rPr>
          <w:rFonts w:ascii="Times New Roman" w:hAnsi="Times New Roman" w:cs="Times New Roman"/>
          <w:sz w:val="28"/>
          <w:szCs w:val="28"/>
        </w:rPr>
        <w:t>.</w:t>
      </w:r>
    </w:p>
    <w:sectPr w:rsidR="004339A1" w:rsidRPr="0037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3C"/>
    <w:rsid w:val="00371E3C"/>
    <w:rsid w:val="004339A1"/>
    <w:rsid w:val="004F224B"/>
    <w:rsid w:val="00A60284"/>
    <w:rsid w:val="00EC2535"/>
    <w:rsid w:val="00E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3141"/>
  <w15:chartTrackingRefBased/>
  <w15:docId w15:val="{59345FD3-34BD-4745-8368-25452574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5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2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4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35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3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3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4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7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40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ofcon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Хижняк</dc:creator>
  <cp:keywords/>
  <dc:description/>
  <cp:lastModifiedBy>My</cp:lastModifiedBy>
  <cp:revision>4</cp:revision>
  <dcterms:created xsi:type="dcterms:W3CDTF">2019-11-16T13:31:00Z</dcterms:created>
  <dcterms:modified xsi:type="dcterms:W3CDTF">2024-01-09T13:02:00Z</dcterms:modified>
</cp:coreProperties>
</file>